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74B3" w:rsidRPr="009B31CD" w:rsidRDefault="009B31CD">
      <w:pPr>
        <w:rPr>
          <w:b/>
          <w:bCs/>
          <w:sz w:val="32"/>
          <w:szCs w:val="24"/>
        </w:rPr>
      </w:pPr>
      <w:r w:rsidRPr="009B31CD">
        <w:rPr>
          <w:b/>
          <w:bCs/>
          <w:sz w:val="32"/>
          <w:szCs w:val="24"/>
        </w:rPr>
        <w:t>Azure Container Registry – Geo Replication</w:t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749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3304540" cy="65671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656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>
      <w:r>
        <w:br w:type="page"/>
      </w:r>
    </w:p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4276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1305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4826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br w:type="page"/>
      </w:r>
    </w:p>
    <w:p w:rsidR="009B31CD" w:rsidRDefault="009B31CD">
      <w:hyperlink r:id="rId9" w:history="1">
        <w:r w:rsidRPr="00235D9C">
          <w:rPr>
            <w:rStyle w:val="Hyperlink"/>
            <w:highlight w:val="yellow"/>
          </w:rPr>
          <w:t>https://aka.ms/installazurecliwindows</w:t>
        </w:r>
      </w:hyperlink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4352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/>
    <w:p w:rsidR="009B31CD" w:rsidRDefault="009B31CD">
      <w:r>
        <w:br w:type="page"/>
      </w:r>
    </w:p>
    <w:p w:rsidR="009B31CD" w:rsidRDefault="00C87B15">
      <w:r w:rsidRPr="00C87B15">
        <w:rPr>
          <w:highlight w:val="yellow"/>
        </w:rPr>
        <w:lastRenderedPageBreak/>
        <w:t>https://git-scm.com/downloads</w:t>
      </w:r>
    </w:p>
    <w:p w:rsidR="009B31CD" w:rsidRDefault="009B31CD">
      <w:r>
        <w:rPr>
          <w:noProof/>
        </w:rPr>
        <w:drawing>
          <wp:inline distT="0" distB="0" distL="0" distR="0">
            <wp:extent cx="5943600" cy="3092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195570" cy="329755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3C4" w:rsidRDefault="00B003C4">
      <w:r>
        <w:br w:type="page"/>
      </w:r>
    </w:p>
    <w:p w:rsidR="009B31CD" w:rsidRDefault="00A617CD">
      <w:proofErr w:type="spellStart"/>
      <w:r w:rsidRPr="006C4E3D">
        <w:rPr>
          <w:highlight w:val="yellow"/>
        </w:rPr>
        <w:lastRenderedPageBreak/>
        <w:t>az</w:t>
      </w:r>
      <w:proofErr w:type="spellEnd"/>
      <w:r w:rsidRPr="006C4E3D">
        <w:rPr>
          <w:highlight w:val="yellow"/>
        </w:rPr>
        <w:t xml:space="preserve"> </w:t>
      </w:r>
      <w:proofErr w:type="spellStart"/>
      <w:r w:rsidRPr="006C4E3D">
        <w:rPr>
          <w:highlight w:val="yellow"/>
        </w:rPr>
        <w:t>acr</w:t>
      </w:r>
      <w:proofErr w:type="spellEnd"/>
      <w:r w:rsidRPr="006C4E3D">
        <w:rPr>
          <w:highlight w:val="yellow"/>
        </w:rPr>
        <w:t xml:space="preserve"> login --name </w:t>
      </w:r>
      <w:r w:rsidRPr="006C4E3D">
        <w:rPr>
          <w:highlight w:val="yellow"/>
        </w:rPr>
        <w:t>&lt;</w:t>
      </w:r>
      <w:proofErr w:type="spellStart"/>
      <w:r w:rsidRPr="006C4E3D">
        <w:rPr>
          <w:highlight w:val="yellow"/>
        </w:rPr>
        <w:t>registryname</w:t>
      </w:r>
      <w:proofErr w:type="spellEnd"/>
      <w:r w:rsidRPr="006C4E3D">
        <w:rPr>
          <w:highlight w:val="yellow"/>
        </w:rPr>
        <w:t>&gt;</w:t>
      </w:r>
    </w:p>
    <w:p w:rsidR="009B31CD" w:rsidRDefault="009B31CD">
      <w:r>
        <w:rPr>
          <w:noProof/>
        </w:rPr>
        <w:drawing>
          <wp:inline distT="0" distB="0" distL="0" distR="0">
            <wp:extent cx="5943600" cy="1118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C87B15" w:rsidRDefault="006C4E3D">
      <w:r w:rsidRPr="006C4E3D">
        <w:rPr>
          <w:highlight w:val="yellow"/>
        </w:rPr>
        <w:t xml:space="preserve">git clone </w:t>
      </w:r>
      <w:r w:rsidRPr="006C4E3D">
        <w:rPr>
          <w:highlight w:val="yellow"/>
        </w:rPr>
        <w:t>https://github.com/romilbheda/ACRHelloDemo.git</w:t>
      </w:r>
    </w:p>
    <w:p w:rsidR="009B31CD" w:rsidRDefault="009B31CD">
      <w:r>
        <w:rPr>
          <w:noProof/>
        </w:rPr>
        <w:drawing>
          <wp:inline distT="0" distB="0" distL="0" distR="0">
            <wp:extent cx="5885410" cy="1634836"/>
            <wp:effectExtent l="0" t="0" r="127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626" cy="166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193043" w:rsidRDefault="00193043">
      <w:r w:rsidRPr="00193043">
        <w:rPr>
          <w:highlight w:val="yellow"/>
        </w:rPr>
        <w:t xml:space="preserve">cd </w:t>
      </w:r>
      <w:proofErr w:type="spellStart"/>
      <w:r w:rsidRPr="00193043">
        <w:rPr>
          <w:highlight w:val="yellow"/>
        </w:rPr>
        <w:t>ACRHelloDemo</w:t>
      </w:r>
      <w:proofErr w:type="spellEnd"/>
    </w:p>
    <w:p w:rsidR="009B31CD" w:rsidRDefault="009B31CD">
      <w:r>
        <w:rPr>
          <w:noProof/>
        </w:rPr>
        <w:drawing>
          <wp:inline distT="0" distB="0" distL="0" distR="0">
            <wp:extent cx="5036127" cy="35435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549" cy="355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0F247D">
      <w:r>
        <w:lastRenderedPageBreak/>
        <w:t xml:space="preserve">notepad </w:t>
      </w:r>
      <w:proofErr w:type="spellStart"/>
      <w:r w:rsidRPr="000F247D">
        <w:t>A</w:t>
      </w:r>
      <w:r w:rsidR="003B76E7">
        <w:t>CR</w:t>
      </w:r>
      <w:r w:rsidRPr="000F247D">
        <w:t>Hello</w:t>
      </w:r>
      <w:r w:rsidR="000A52F9">
        <w:t>Demo</w:t>
      </w:r>
      <w:proofErr w:type="spellEnd"/>
      <w:r w:rsidRPr="000F247D">
        <w:t>/</w:t>
      </w:r>
      <w:proofErr w:type="spellStart"/>
      <w:r w:rsidRPr="000F247D">
        <w:t>Dockerfile</w:t>
      </w:r>
      <w:proofErr w:type="spellEnd"/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646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0A52F9" w:rsidRDefault="000A52F9">
      <w:r w:rsidRPr="009369DD">
        <w:rPr>
          <w:highlight w:val="yellow"/>
        </w:rPr>
        <w:t>Modify with your azure container registry</w:t>
      </w:r>
    </w:p>
    <w:p w:rsidR="009B31CD" w:rsidRDefault="009B31CD">
      <w:r>
        <w:rPr>
          <w:noProof/>
        </w:rPr>
        <w:drawing>
          <wp:inline distT="0" distB="0" distL="0" distR="0">
            <wp:extent cx="4398645" cy="1918970"/>
            <wp:effectExtent l="0" t="0" r="190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2610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DD" w:rsidRDefault="009369DD">
      <w:r>
        <w:br w:type="page"/>
      </w:r>
    </w:p>
    <w:p w:rsidR="009B31CD" w:rsidRDefault="009369DD">
      <w:r w:rsidRPr="009369DD">
        <w:rPr>
          <w:highlight w:val="yellow"/>
        </w:rPr>
        <w:lastRenderedPageBreak/>
        <w:t xml:space="preserve">docker </w:t>
      </w:r>
      <w:proofErr w:type="gramStart"/>
      <w:r w:rsidRPr="009369DD">
        <w:rPr>
          <w:highlight w:val="yellow"/>
        </w:rPr>
        <w:t>build .</w:t>
      </w:r>
      <w:proofErr w:type="gramEnd"/>
      <w:r w:rsidRPr="009369DD">
        <w:rPr>
          <w:highlight w:val="yellow"/>
        </w:rPr>
        <w:t xml:space="preserve"> -</w:t>
      </w:r>
      <w:proofErr w:type="gramStart"/>
      <w:r w:rsidRPr="009369DD">
        <w:rPr>
          <w:highlight w:val="yellow"/>
        </w:rPr>
        <w:t>f .</w:t>
      </w:r>
      <w:proofErr w:type="gramEnd"/>
      <w:r w:rsidRPr="009369DD">
        <w:rPr>
          <w:highlight w:val="yellow"/>
        </w:rPr>
        <w:t>/</w:t>
      </w:r>
      <w:proofErr w:type="spellStart"/>
      <w:r w:rsidRPr="009369DD">
        <w:rPr>
          <w:highlight w:val="yellow"/>
        </w:rPr>
        <w:t>AcrHelloworld</w:t>
      </w:r>
      <w:proofErr w:type="spellEnd"/>
      <w:r w:rsidRPr="009369DD">
        <w:rPr>
          <w:highlight w:val="yellow"/>
        </w:rPr>
        <w:t>/</w:t>
      </w:r>
      <w:proofErr w:type="spellStart"/>
      <w:r w:rsidRPr="009369DD">
        <w:rPr>
          <w:highlight w:val="yellow"/>
        </w:rPr>
        <w:t>Dockerfile</w:t>
      </w:r>
      <w:proofErr w:type="spellEnd"/>
      <w:r w:rsidRPr="009369DD">
        <w:rPr>
          <w:highlight w:val="yellow"/>
        </w:rPr>
        <w:t xml:space="preserve"> -t </w:t>
      </w:r>
      <w:r w:rsidRPr="009369DD">
        <w:rPr>
          <w:highlight w:val="yellow"/>
        </w:rPr>
        <w:t>&lt;registry-name&gt;</w:t>
      </w:r>
      <w:r w:rsidRPr="009369DD">
        <w:rPr>
          <w:highlight w:val="yellow"/>
        </w:rPr>
        <w:t>.azurecr.io/acr-helloworld1:v1</w:t>
      </w:r>
    </w:p>
    <w:p w:rsidR="009B31CD" w:rsidRDefault="009B31CD">
      <w:r>
        <w:rPr>
          <w:noProof/>
        </w:rPr>
        <w:drawing>
          <wp:inline distT="0" distB="0" distL="0" distR="0">
            <wp:extent cx="5943600" cy="1393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369DD" w:rsidRDefault="009369DD">
      <w:r w:rsidRPr="009369DD">
        <w:rPr>
          <w:highlight w:val="yellow"/>
        </w:rPr>
        <w:t xml:space="preserve">docker push </w:t>
      </w:r>
      <w:r w:rsidRPr="009369DD">
        <w:rPr>
          <w:highlight w:val="yellow"/>
        </w:rPr>
        <w:t>&lt;registry-name</w:t>
      </w:r>
      <w:proofErr w:type="gramStart"/>
      <w:r w:rsidRPr="009369DD">
        <w:rPr>
          <w:highlight w:val="yellow"/>
        </w:rPr>
        <w:t>&gt;.azurecr.io</w:t>
      </w:r>
      <w:proofErr w:type="gramEnd"/>
      <w:r w:rsidRPr="009369DD">
        <w:rPr>
          <w:highlight w:val="yellow"/>
        </w:rPr>
        <w:t>/acr-helloworld1:v1</w:t>
      </w:r>
    </w:p>
    <w:p w:rsidR="009B31CD" w:rsidRDefault="009B31CD">
      <w:r>
        <w:rPr>
          <w:noProof/>
        </w:rPr>
        <w:drawing>
          <wp:inline distT="0" distB="0" distL="0" distR="0">
            <wp:extent cx="5943600" cy="2572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2958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71F" w:rsidRDefault="0074371F">
      <w:pPr>
        <w:rPr>
          <w:b/>
          <w:bCs/>
        </w:rPr>
      </w:pPr>
    </w:p>
    <w:p w:rsidR="009B31CD" w:rsidRPr="0074371F" w:rsidRDefault="000816C6">
      <w:pPr>
        <w:rPr>
          <w:b/>
          <w:bCs/>
          <w:sz w:val="28"/>
          <w:szCs w:val="22"/>
        </w:rPr>
      </w:pPr>
      <w:r w:rsidRPr="0074371F">
        <w:rPr>
          <w:b/>
          <w:bCs/>
          <w:sz w:val="28"/>
          <w:szCs w:val="22"/>
        </w:rPr>
        <w:t>Create First Web app</w:t>
      </w:r>
      <w:r w:rsidR="00C550D1">
        <w:rPr>
          <w:b/>
          <w:bCs/>
          <w:sz w:val="28"/>
          <w:szCs w:val="22"/>
        </w:rPr>
        <w:t xml:space="preserve"> – West US</w:t>
      </w:r>
    </w:p>
    <w:p w:rsidR="009B31CD" w:rsidRDefault="009B31CD">
      <w:r>
        <w:rPr>
          <w:noProof/>
        </w:rPr>
        <w:drawing>
          <wp:inline distT="0" distB="0" distL="0" distR="0">
            <wp:extent cx="5943600" cy="3621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4331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1019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33293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278755" cy="54724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4592955" cy="1849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3609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5598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3609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A57" w:rsidRDefault="004F4A57">
      <w:pPr>
        <w:rPr>
          <w:b/>
          <w:bCs/>
          <w:sz w:val="32"/>
          <w:szCs w:val="24"/>
        </w:rPr>
      </w:pPr>
    </w:p>
    <w:p w:rsidR="009B31CD" w:rsidRPr="004F4A57" w:rsidRDefault="004F4A57">
      <w:pPr>
        <w:rPr>
          <w:b/>
          <w:bCs/>
          <w:sz w:val="32"/>
          <w:szCs w:val="24"/>
        </w:rPr>
      </w:pPr>
      <w:r w:rsidRPr="004F4A57">
        <w:rPr>
          <w:b/>
          <w:bCs/>
          <w:sz w:val="32"/>
          <w:szCs w:val="24"/>
        </w:rPr>
        <w:t>Create Second Web App – East US</w:t>
      </w:r>
    </w:p>
    <w:p w:rsidR="009B31CD" w:rsidRDefault="009B31CD">
      <w:r>
        <w:rPr>
          <w:noProof/>
        </w:rPr>
        <w:drawing>
          <wp:inline distT="0" distB="0" distL="0" distR="0">
            <wp:extent cx="5943600" cy="3660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5674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29768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/>
    <w:p w:rsidR="009B31CD" w:rsidRDefault="009B31CD"/>
    <w:p w:rsidR="009B31CD" w:rsidRDefault="009B31CD"/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9408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507355" cy="5583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558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4551045" cy="219583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409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461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54254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55479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2324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70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4509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4A63CB">
      <w:r w:rsidRPr="00340D05">
        <w:rPr>
          <w:highlight w:val="yellow"/>
        </w:rPr>
        <w:lastRenderedPageBreak/>
        <w:t xml:space="preserve">docker </w:t>
      </w:r>
      <w:proofErr w:type="gramStart"/>
      <w:r w:rsidRPr="00340D05">
        <w:rPr>
          <w:highlight w:val="yellow"/>
        </w:rPr>
        <w:t>build .</w:t>
      </w:r>
      <w:proofErr w:type="gramEnd"/>
      <w:r w:rsidRPr="00340D05">
        <w:rPr>
          <w:highlight w:val="yellow"/>
        </w:rPr>
        <w:t xml:space="preserve"> -</w:t>
      </w:r>
      <w:proofErr w:type="gramStart"/>
      <w:r w:rsidRPr="00340D05">
        <w:rPr>
          <w:highlight w:val="yellow"/>
        </w:rPr>
        <w:t>f .</w:t>
      </w:r>
      <w:proofErr w:type="gramEnd"/>
      <w:r w:rsidRPr="00340D05">
        <w:rPr>
          <w:highlight w:val="yellow"/>
        </w:rPr>
        <w:t>/</w:t>
      </w:r>
      <w:proofErr w:type="spellStart"/>
      <w:r w:rsidRPr="00340D05">
        <w:rPr>
          <w:highlight w:val="yellow"/>
        </w:rPr>
        <w:t>ACRHelloDemo</w:t>
      </w:r>
      <w:proofErr w:type="spellEnd"/>
      <w:r w:rsidRPr="00340D05">
        <w:rPr>
          <w:highlight w:val="yellow"/>
        </w:rPr>
        <w:t>/</w:t>
      </w:r>
      <w:proofErr w:type="spellStart"/>
      <w:r w:rsidRPr="00340D05">
        <w:rPr>
          <w:highlight w:val="yellow"/>
        </w:rPr>
        <w:t>Dockerfile</w:t>
      </w:r>
      <w:proofErr w:type="spellEnd"/>
      <w:r w:rsidRPr="00340D05">
        <w:rPr>
          <w:highlight w:val="yellow"/>
        </w:rPr>
        <w:t xml:space="preserve"> -t </w:t>
      </w:r>
      <w:r w:rsidRPr="00340D05">
        <w:rPr>
          <w:highlight w:val="yellow"/>
        </w:rPr>
        <w:t>&lt;registry-name&gt;</w:t>
      </w:r>
      <w:r w:rsidRPr="00340D05">
        <w:rPr>
          <w:highlight w:val="yellow"/>
        </w:rPr>
        <w:t>.azurecr.io/acrhellodemo:v1</w:t>
      </w:r>
    </w:p>
    <w:p w:rsidR="009B31CD" w:rsidRDefault="009B31CD">
      <w:r>
        <w:rPr>
          <w:noProof/>
        </w:rPr>
        <w:drawing>
          <wp:inline distT="0" distB="0" distL="0" distR="0">
            <wp:extent cx="5943600" cy="14058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E65" w:rsidRDefault="00522E65">
      <w:pPr>
        <w:rPr>
          <w:highlight w:val="yellow"/>
        </w:rPr>
      </w:pPr>
    </w:p>
    <w:p w:rsidR="009B31CD" w:rsidRDefault="004A63CB">
      <w:bookmarkStart w:id="0" w:name="_GoBack"/>
      <w:bookmarkEnd w:id="0"/>
      <w:r w:rsidRPr="00340D05">
        <w:rPr>
          <w:highlight w:val="yellow"/>
        </w:rPr>
        <w:t xml:space="preserve">docker push </w:t>
      </w:r>
      <w:r w:rsidRPr="00340D05">
        <w:rPr>
          <w:highlight w:val="yellow"/>
        </w:rPr>
        <w:t>&lt;registry-name</w:t>
      </w:r>
      <w:proofErr w:type="gramStart"/>
      <w:r w:rsidRPr="00340D05">
        <w:rPr>
          <w:highlight w:val="yellow"/>
        </w:rPr>
        <w:t>&gt;</w:t>
      </w:r>
      <w:r w:rsidRPr="00340D05">
        <w:rPr>
          <w:highlight w:val="yellow"/>
        </w:rPr>
        <w:t>.azurecr.io</w:t>
      </w:r>
      <w:proofErr w:type="gramEnd"/>
      <w:r w:rsidRPr="00340D05">
        <w:rPr>
          <w:highlight w:val="yellow"/>
        </w:rPr>
        <w:t>/acrhellodemo:v1</w:t>
      </w:r>
    </w:p>
    <w:p w:rsidR="009B31CD" w:rsidRDefault="009B31CD">
      <w:r>
        <w:rPr>
          <w:noProof/>
        </w:rPr>
        <w:drawing>
          <wp:inline distT="0" distB="0" distL="0" distR="0">
            <wp:extent cx="5943600" cy="24695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lastRenderedPageBreak/>
        <w:drawing>
          <wp:inline distT="0" distB="0" distL="0" distR="0">
            <wp:extent cx="5943600" cy="34277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>
      <w:r>
        <w:rPr>
          <w:noProof/>
        </w:rPr>
        <w:drawing>
          <wp:inline distT="0" distB="0" distL="0" distR="0">
            <wp:extent cx="5943600" cy="34569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1CD" w:rsidRDefault="009B31CD"/>
    <w:p w:rsidR="009B31CD" w:rsidRDefault="009B31CD"/>
    <w:p w:rsidR="009B31CD" w:rsidRDefault="009B31CD"/>
    <w:sectPr w:rsidR="009B31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1CD"/>
    <w:rsid w:val="000816C6"/>
    <w:rsid w:val="000A52F9"/>
    <w:rsid w:val="000F247D"/>
    <w:rsid w:val="00193043"/>
    <w:rsid w:val="00340D05"/>
    <w:rsid w:val="003B76E7"/>
    <w:rsid w:val="004A63CB"/>
    <w:rsid w:val="004F4A57"/>
    <w:rsid w:val="00522E65"/>
    <w:rsid w:val="006C4E3D"/>
    <w:rsid w:val="0074371F"/>
    <w:rsid w:val="008941A1"/>
    <w:rsid w:val="009369DD"/>
    <w:rsid w:val="009B31CD"/>
    <w:rsid w:val="00A617CD"/>
    <w:rsid w:val="00B003C4"/>
    <w:rsid w:val="00BD74B3"/>
    <w:rsid w:val="00C550D1"/>
    <w:rsid w:val="00C87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B3680"/>
  <w15:chartTrackingRefBased/>
  <w15:docId w15:val="{994B5B30-BDA9-4D0D-BA0D-E495E3FB2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1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1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4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image" Target="media/image1.jpeg"/><Relationship Id="rId9" Type="http://schemas.openxmlformats.org/officeDocument/2006/relationships/hyperlink" Target="https://aka.ms/installazurecliwindows" TargetMode="External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24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Romil Bheda</dc:creator>
  <cp:keywords/>
  <dc:description/>
  <cp:lastModifiedBy>Romil Bheda</cp:lastModifiedBy>
  <cp:revision>20</cp:revision>
  <dcterms:created xsi:type="dcterms:W3CDTF">2019-05-30T05:46:00Z</dcterms:created>
  <dcterms:modified xsi:type="dcterms:W3CDTF">2019-05-30T06:00:00Z</dcterms:modified>
</cp:coreProperties>
</file>